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8" w:rsidRPr="00B55B08" w:rsidRDefault="00B55B08" w:rsidP="00B55B08">
      <w:pPr>
        <w:pStyle w:val="a4"/>
        <w:numPr>
          <w:ilvl w:val="0"/>
          <w:numId w:val="1"/>
        </w:numPr>
        <w:jc w:val="center"/>
        <w:rPr>
          <w:rFonts w:ascii="Arial" w:hAnsi="Arial" w:cs="Arial"/>
        </w:rPr>
      </w:pPr>
      <w:r w:rsidRPr="00B55B08">
        <w:rPr>
          <w:rFonts w:ascii="Arial" w:hAnsi="Arial" w:cs="Arial"/>
        </w:rPr>
        <w:t xml:space="preserve">Татарстан </w:t>
      </w:r>
      <w:proofErr w:type="spellStart"/>
      <w:r w:rsidRPr="00B55B08">
        <w:rPr>
          <w:rFonts w:ascii="Arial" w:hAnsi="Arial" w:cs="Arial"/>
        </w:rPr>
        <w:t>Республикасы</w:t>
      </w:r>
      <w:proofErr w:type="spellEnd"/>
      <w:r w:rsidRPr="00B55B08">
        <w:rPr>
          <w:rFonts w:ascii="Arial" w:hAnsi="Arial" w:cs="Arial"/>
        </w:rPr>
        <w:t xml:space="preserve"> </w:t>
      </w:r>
      <w:proofErr w:type="spellStart"/>
      <w:r w:rsidRPr="00B55B08">
        <w:rPr>
          <w:rFonts w:ascii="Arial" w:hAnsi="Arial" w:cs="Arial"/>
        </w:rPr>
        <w:t>Әлмәт</w:t>
      </w:r>
      <w:proofErr w:type="spellEnd"/>
      <w:r w:rsidRPr="00B55B08">
        <w:rPr>
          <w:rFonts w:ascii="Arial" w:hAnsi="Arial" w:cs="Arial"/>
        </w:rPr>
        <w:t xml:space="preserve"> </w:t>
      </w:r>
      <w:proofErr w:type="spellStart"/>
      <w:r w:rsidRPr="00B55B08">
        <w:rPr>
          <w:rFonts w:ascii="Arial" w:hAnsi="Arial" w:cs="Arial"/>
        </w:rPr>
        <w:t>муниципаль</w:t>
      </w:r>
      <w:proofErr w:type="spellEnd"/>
      <w:r w:rsidRPr="00B55B08">
        <w:rPr>
          <w:rFonts w:ascii="Arial" w:hAnsi="Arial" w:cs="Arial"/>
        </w:rPr>
        <w:t xml:space="preserve"> районы </w:t>
      </w:r>
    </w:p>
    <w:p w:rsidR="00B55B08" w:rsidRPr="00B55B08" w:rsidRDefault="00E15E4C" w:rsidP="00B55B08">
      <w:pPr>
        <w:pStyle w:val="a4"/>
        <w:numPr>
          <w:ilvl w:val="0"/>
          <w:numId w:val="1"/>
        </w:numPr>
        <w:jc w:val="center"/>
        <w:rPr>
          <w:rFonts w:ascii="Arial" w:hAnsi="Arial" w:cs="Arial"/>
          <w:bCs/>
          <w:kern w:val="2"/>
          <w:lang w:val="tt-RU"/>
        </w:rPr>
      </w:pPr>
      <w:r>
        <w:rPr>
          <w:rFonts w:ascii="Arial" w:eastAsia="Times New Roman" w:hAnsi="Arial" w:cs="Arial"/>
          <w:lang w:val="tt-RU"/>
        </w:rPr>
        <w:t>Кичүчат</w:t>
      </w:r>
      <w:r w:rsidR="00B55B08" w:rsidRPr="00B55B08">
        <w:rPr>
          <w:rFonts w:ascii="Arial" w:eastAsia="Times New Roman" w:hAnsi="Arial" w:cs="Arial"/>
          <w:lang w:val="tt-RU"/>
        </w:rPr>
        <w:t xml:space="preserve"> </w:t>
      </w:r>
      <w:proofErr w:type="spellStart"/>
      <w:r w:rsidR="00B55B08" w:rsidRPr="00B55B08">
        <w:rPr>
          <w:rFonts w:ascii="Arial" w:eastAsia="Times New Roman" w:hAnsi="Arial" w:cs="Arial"/>
        </w:rPr>
        <w:t>авыл</w:t>
      </w:r>
      <w:proofErr w:type="spellEnd"/>
      <w:r w:rsidR="00B55B08" w:rsidRPr="00B55B08">
        <w:rPr>
          <w:rFonts w:ascii="Arial" w:eastAsia="Times New Roman" w:hAnsi="Arial" w:cs="Arial"/>
        </w:rPr>
        <w:t xml:space="preserve"> </w:t>
      </w:r>
      <w:r w:rsidR="00B55B08" w:rsidRPr="00B55B08">
        <w:rPr>
          <w:rFonts w:ascii="Arial" w:eastAsia="Times New Roman" w:hAnsi="Arial" w:cs="Arial"/>
          <w:lang w:val="tt-RU"/>
        </w:rPr>
        <w:t xml:space="preserve">Советы </w:t>
      </w:r>
    </w:p>
    <w:p w:rsidR="00B55B08" w:rsidRPr="00B55B08" w:rsidRDefault="00B55B08" w:rsidP="00B55B08">
      <w:pPr>
        <w:pStyle w:val="a4"/>
        <w:numPr>
          <w:ilvl w:val="0"/>
          <w:numId w:val="1"/>
        </w:numPr>
        <w:jc w:val="center"/>
        <w:rPr>
          <w:rFonts w:ascii="Arial" w:hAnsi="Arial" w:cs="Arial"/>
          <w:bCs/>
          <w:kern w:val="2"/>
          <w:lang w:val="tt-RU"/>
        </w:rPr>
      </w:pPr>
    </w:p>
    <w:p w:rsidR="00B55B08" w:rsidRPr="00B55B08" w:rsidRDefault="00B55B08" w:rsidP="00B55B08">
      <w:pPr>
        <w:pStyle w:val="a4"/>
        <w:numPr>
          <w:ilvl w:val="0"/>
          <w:numId w:val="1"/>
        </w:numPr>
        <w:jc w:val="center"/>
        <w:rPr>
          <w:rFonts w:ascii="Arial" w:hAnsi="Arial" w:cs="Arial"/>
          <w:bCs/>
          <w:kern w:val="2"/>
          <w:lang w:val="tt-RU"/>
        </w:rPr>
      </w:pPr>
      <w:r w:rsidRPr="00B55B08">
        <w:rPr>
          <w:rFonts w:ascii="Arial" w:hAnsi="Arial" w:cs="Arial"/>
          <w:bCs/>
          <w:kern w:val="2"/>
          <w:lang w:val="tt-RU"/>
        </w:rPr>
        <w:t>КАРАРЫ</w:t>
      </w:r>
    </w:p>
    <w:p w:rsidR="00B55B08" w:rsidRPr="00BF2DA7" w:rsidRDefault="00B55B08" w:rsidP="00B55B08">
      <w:pPr>
        <w:pStyle w:val="ConsPlusNormal"/>
        <w:numPr>
          <w:ilvl w:val="0"/>
          <w:numId w:val="1"/>
        </w:numPr>
        <w:ind w:right="-2"/>
        <w:jc w:val="center"/>
        <w:rPr>
          <w:sz w:val="24"/>
          <w:szCs w:val="24"/>
        </w:rPr>
      </w:pPr>
    </w:p>
    <w:p w:rsidR="00B55B08" w:rsidRPr="00BF2DA7" w:rsidRDefault="00B55B08" w:rsidP="00B55B08">
      <w:pPr>
        <w:pStyle w:val="ConsPlusNormal"/>
        <w:numPr>
          <w:ilvl w:val="0"/>
          <w:numId w:val="1"/>
        </w:numPr>
        <w:ind w:right="-2"/>
        <w:jc w:val="center"/>
        <w:rPr>
          <w:sz w:val="24"/>
          <w:szCs w:val="24"/>
        </w:rPr>
      </w:pPr>
    </w:p>
    <w:p w:rsidR="00B55B08" w:rsidRPr="00BF2DA7" w:rsidRDefault="00E15E4C" w:rsidP="00B55B08">
      <w:pPr>
        <w:pStyle w:val="ConsPlusNormal"/>
        <w:numPr>
          <w:ilvl w:val="0"/>
          <w:numId w:val="1"/>
        </w:numPr>
        <w:ind w:right="-2"/>
        <w:rPr>
          <w:sz w:val="24"/>
          <w:szCs w:val="24"/>
        </w:rPr>
      </w:pPr>
      <w:r>
        <w:rPr>
          <w:sz w:val="24"/>
          <w:szCs w:val="24"/>
          <w:lang w:val="tt-RU"/>
        </w:rPr>
        <w:t>19</w:t>
      </w:r>
      <w:r w:rsidR="00377E72">
        <w:rPr>
          <w:sz w:val="24"/>
          <w:szCs w:val="24"/>
        </w:rPr>
        <w:t xml:space="preserve"> май</w:t>
      </w:r>
      <w:r w:rsidR="00B55B08" w:rsidRPr="00BF2DA7">
        <w:rPr>
          <w:sz w:val="24"/>
          <w:szCs w:val="24"/>
        </w:rPr>
        <w:t xml:space="preserve"> 202</w:t>
      </w:r>
      <w:r w:rsidR="00B55B08">
        <w:rPr>
          <w:sz w:val="24"/>
          <w:szCs w:val="24"/>
        </w:rPr>
        <w:t>2</w:t>
      </w:r>
      <w:r w:rsidR="00B55B08" w:rsidRPr="00BF2DA7">
        <w:rPr>
          <w:sz w:val="24"/>
          <w:szCs w:val="24"/>
        </w:rPr>
        <w:t xml:space="preserve"> </w:t>
      </w:r>
      <w:r w:rsidR="00B55B08">
        <w:rPr>
          <w:sz w:val="24"/>
          <w:szCs w:val="24"/>
          <w:lang w:val="tt-RU"/>
        </w:rPr>
        <w:t>ел</w:t>
      </w:r>
      <w:r w:rsidR="00B55B08" w:rsidRPr="00BF2DA7">
        <w:rPr>
          <w:sz w:val="24"/>
          <w:szCs w:val="24"/>
        </w:rPr>
        <w:t xml:space="preserve">                                                                             </w:t>
      </w:r>
      <w:r w:rsidR="00377E72">
        <w:rPr>
          <w:sz w:val="24"/>
          <w:szCs w:val="24"/>
        </w:rPr>
        <w:t xml:space="preserve">               </w:t>
      </w:r>
      <w:r w:rsidR="00B55B08" w:rsidRPr="00BF2DA7">
        <w:rPr>
          <w:sz w:val="24"/>
          <w:szCs w:val="24"/>
        </w:rPr>
        <w:t>№</w:t>
      </w:r>
      <w:r>
        <w:rPr>
          <w:sz w:val="24"/>
          <w:szCs w:val="24"/>
          <w:lang w:val="tt-RU"/>
        </w:rPr>
        <w:t>44</w:t>
      </w:r>
    </w:p>
    <w:p w:rsidR="00B55B08" w:rsidRPr="00B55B08" w:rsidRDefault="00B55B08" w:rsidP="00B55B08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Arial" w:eastAsia="Calibri" w:hAnsi="Arial" w:cs="Arial"/>
          <w:lang w:eastAsia="en-US"/>
        </w:rPr>
      </w:pPr>
    </w:p>
    <w:p w:rsidR="00B55B08" w:rsidRDefault="00B55B08" w:rsidP="006C5594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  <w:lang w:val="tt-RU"/>
        </w:rPr>
      </w:pPr>
      <w:bookmarkStart w:id="0" w:name="sub_1"/>
    </w:p>
    <w:p w:rsidR="00B55B08" w:rsidRPr="00B55B08" w:rsidRDefault="00B55B08" w:rsidP="00377E72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  <w:lang w:val="tt-RU"/>
        </w:rPr>
      </w:pPr>
      <w:r w:rsidRPr="00B55B08">
        <w:rPr>
          <w:rFonts w:ascii="Arial" w:hAnsi="Arial" w:cs="Arial"/>
          <w:lang w:val="tt-RU"/>
        </w:rPr>
        <w:t>Татарстан Республикасы Әлмәт муниципаль районы</w:t>
      </w:r>
      <w:r w:rsidR="00E15E4C">
        <w:rPr>
          <w:rFonts w:ascii="Arial" w:hAnsi="Arial" w:cs="Arial"/>
          <w:lang w:val="tt-RU"/>
        </w:rPr>
        <w:t xml:space="preserve"> Кичүчат</w:t>
      </w:r>
      <w:r w:rsidR="00377E72">
        <w:rPr>
          <w:rFonts w:ascii="Arial" w:hAnsi="Arial" w:cs="Arial"/>
          <w:lang w:val="tt-RU"/>
        </w:rPr>
        <w:t xml:space="preserve"> </w:t>
      </w:r>
      <w:r w:rsidRPr="00B55B08">
        <w:rPr>
          <w:rFonts w:ascii="Arial" w:hAnsi="Arial" w:cs="Arial"/>
          <w:lang w:val="tt-RU"/>
        </w:rPr>
        <w:t xml:space="preserve">авыл </w:t>
      </w:r>
      <w:r>
        <w:rPr>
          <w:rFonts w:ascii="Arial" w:hAnsi="Arial" w:cs="Arial"/>
          <w:lang w:val="tt-RU"/>
        </w:rPr>
        <w:t xml:space="preserve">Советының </w:t>
      </w:r>
      <w:r w:rsidRPr="00B55B08">
        <w:rPr>
          <w:rFonts w:ascii="Arial" w:hAnsi="Arial" w:cs="Arial"/>
          <w:lang w:val="tt-RU"/>
        </w:rPr>
        <w:t>201</w:t>
      </w:r>
      <w:r>
        <w:rPr>
          <w:rFonts w:ascii="Arial" w:hAnsi="Arial" w:cs="Arial"/>
          <w:lang w:val="tt-RU"/>
        </w:rPr>
        <w:t xml:space="preserve">4 </w:t>
      </w:r>
      <w:r w:rsidRPr="00B55B08">
        <w:rPr>
          <w:rFonts w:ascii="Arial" w:hAnsi="Arial" w:cs="Arial"/>
          <w:lang w:val="tt-RU"/>
        </w:rPr>
        <w:t xml:space="preserve">елның </w:t>
      </w:r>
      <w:r w:rsidR="00E15E4C">
        <w:rPr>
          <w:rFonts w:ascii="Arial" w:hAnsi="Arial" w:cs="Arial"/>
          <w:lang w:val="tt-RU"/>
        </w:rPr>
        <w:t>05</w:t>
      </w:r>
      <w:r w:rsidRPr="00B55B08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ноябрендә </w:t>
      </w:r>
      <w:r w:rsidRPr="00B55B08">
        <w:rPr>
          <w:rFonts w:ascii="Arial" w:hAnsi="Arial" w:cs="Arial"/>
          <w:lang w:val="tt-RU"/>
        </w:rPr>
        <w:t>кабул ителгән</w:t>
      </w:r>
      <w:r w:rsidR="00E15E4C">
        <w:rPr>
          <w:rFonts w:ascii="Arial" w:hAnsi="Arial" w:cs="Arial"/>
          <w:lang w:val="tt-RU"/>
        </w:rPr>
        <w:t xml:space="preserve"> 84</w:t>
      </w:r>
      <w:r w:rsidRPr="00B55B08">
        <w:rPr>
          <w:rFonts w:ascii="Arial" w:hAnsi="Arial" w:cs="Arial"/>
          <w:lang w:val="tt-RU"/>
        </w:rPr>
        <w:t xml:space="preserve"> номерлы </w:t>
      </w:r>
      <w:r w:rsidR="00031E1C" w:rsidRPr="00377E72">
        <w:rPr>
          <w:rFonts w:eastAsiaTheme="minorHAnsi"/>
          <w:shd w:val="clear" w:color="auto" w:fill="FFFFFF"/>
          <w:lang w:val="tt-RU" w:eastAsia="en-US"/>
        </w:rPr>
        <w:t>«</w:t>
      </w:r>
      <w:r w:rsidR="00E15E4C">
        <w:rPr>
          <w:rFonts w:ascii="Arial" w:hAnsi="Arial" w:cs="Arial"/>
          <w:lang w:val="tt-RU"/>
        </w:rPr>
        <w:t>Кичүчат</w:t>
      </w:r>
      <w:r w:rsidRPr="00B55B08">
        <w:rPr>
          <w:rFonts w:ascii="Arial" w:hAnsi="Arial" w:cs="Arial"/>
          <w:lang w:val="tt-RU"/>
        </w:rPr>
        <w:t xml:space="preserve"> авыл башкарма комитетында муниципаль хезмәт вазыйфаларын биләүгә дәгъва кылучы гражданнар тарафыннан керемнәре, мөлкәте һәм мөлкәти характердагы йөкләмәләре, шулай ук </w:t>
      </w:r>
      <w:r w:rsidR="00E15E4C">
        <w:rPr>
          <w:rFonts w:ascii="Arial" w:hAnsi="Arial" w:cs="Arial"/>
          <w:lang w:val="tt-RU"/>
        </w:rPr>
        <w:t>Кичүчат</w:t>
      </w:r>
      <w:r w:rsidRPr="00B55B08">
        <w:rPr>
          <w:rFonts w:ascii="Arial" w:hAnsi="Arial" w:cs="Arial"/>
          <w:lang w:val="tt-RU"/>
        </w:rPr>
        <w:t xml:space="preserve"> авыл башкарма комитетында муниципаль хезмәткәрләрнең керемнәре, чыгымнары, мөлкәтләре һәм мөлкәти характердагы йөкләмәләре турында белешмәләр бирү турында</w:t>
      </w:r>
      <w:r w:rsidR="005B2E88">
        <w:rPr>
          <w:rFonts w:ascii="Arial" w:hAnsi="Arial" w:cs="Arial"/>
          <w:lang w:val="tt-RU"/>
        </w:rPr>
        <w:t>гы</w:t>
      </w:r>
      <w:r w:rsidRPr="00B55B08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н</w:t>
      </w:r>
      <w:r w:rsidRPr="00B55B08">
        <w:rPr>
          <w:rFonts w:ascii="Arial" w:hAnsi="Arial" w:cs="Arial"/>
          <w:lang w:val="tt-RU"/>
        </w:rPr>
        <w:t>игезләмә хакында»</w:t>
      </w:r>
      <w:r w:rsidR="005B2E88">
        <w:rPr>
          <w:rFonts w:ascii="Arial" w:hAnsi="Arial" w:cs="Arial"/>
          <w:lang w:val="tt-RU"/>
        </w:rPr>
        <w:t xml:space="preserve">гы </w:t>
      </w:r>
      <w:r w:rsidRPr="00B55B08">
        <w:rPr>
          <w:rFonts w:ascii="Arial" w:hAnsi="Arial" w:cs="Arial"/>
          <w:lang w:val="tt-RU"/>
        </w:rPr>
        <w:t>карарына үзгәрешләр кертү турында</w:t>
      </w:r>
    </w:p>
    <w:p w:rsidR="00B55B08" w:rsidRPr="00B55B08" w:rsidRDefault="00B55B08" w:rsidP="006C5594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  <w:lang w:val="tt-RU"/>
        </w:rPr>
      </w:pPr>
      <w:r w:rsidRPr="00B55B08">
        <w:rPr>
          <w:rFonts w:ascii="Arial" w:hAnsi="Arial" w:cs="Arial"/>
          <w:lang w:val="tt-RU"/>
        </w:rPr>
        <w:t xml:space="preserve"> </w:t>
      </w:r>
    </w:p>
    <w:p w:rsidR="00476FC7" w:rsidRPr="00031E1C" w:rsidRDefault="00476FC7" w:rsidP="006C5594">
      <w:pPr>
        <w:ind w:firstLine="0"/>
        <w:rPr>
          <w:rFonts w:ascii="Arial" w:hAnsi="Arial" w:cs="Arial"/>
          <w:b/>
          <w:bCs/>
          <w:color w:val="2B4279"/>
          <w:lang w:val="tt-RU"/>
        </w:rPr>
      </w:pPr>
    </w:p>
    <w:p w:rsidR="00317F45" w:rsidRDefault="00317F45" w:rsidP="00377E72">
      <w:pPr>
        <w:pStyle w:val="ConsPlusNormal"/>
        <w:ind w:firstLine="708"/>
        <w:jc w:val="both"/>
        <w:rPr>
          <w:rFonts w:eastAsiaTheme="minorHAnsi"/>
          <w:sz w:val="24"/>
          <w:szCs w:val="24"/>
          <w:shd w:val="clear" w:color="auto" w:fill="FFFFFF"/>
          <w:lang w:val="tt-RU" w:eastAsia="en-US"/>
        </w:rPr>
      </w:pPr>
      <w:r w:rsidRPr="00377E72">
        <w:rPr>
          <w:rFonts w:eastAsiaTheme="minorHAnsi"/>
          <w:sz w:val="24"/>
          <w:szCs w:val="24"/>
          <w:shd w:val="clear" w:color="auto" w:fill="FFFFFF"/>
          <w:lang w:val="tt-RU" w:eastAsia="en-US"/>
        </w:rPr>
        <w:t>«Россия Федерациясенең аерым закон актларына үзгәрешләр кертү турында»</w:t>
      </w:r>
      <w:r w:rsidR="00031E1C">
        <w:rPr>
          <w:rFonts w:eastAsiaTheme="minorHAnsi"/>
          <w:sz w:val="24"/>
          <w:szCs w:val="24"/>
          <w:shd w:val="clear" w:color="auto" w:fill="FFFFFF"/>
          <w:lang w:val="tt-RU" w:eastAsia="en-US"/>
        </w:rPr>
        <w:t xml:space="preserve"> </w:t>
      </w:r>
      <w:r w:rsidRPr="00377E72">
        <w:rPr>
          <w:rFonts w:eastAsiaTheme="minorHAnsi"/>
          <w:sz w:val="24"/>
          <w:szCs w:val="24"/>
          <w:shd w:val="clear" w:color="auto" w:fill="FFFFFF"/>
          <w:lang w:val="tt-RU" w:eastAsia="en-US"/>
        </w:rPr>
        <w:t>2022 елның 1 апрелендәге 90-ФЗ номерлы Федераль закон нигезендә</w:t>
      </w:r>
    </w:p>
    <w:p w:rsidR="00317F45" w:rsidRDefault="00317F45" w:rsidP="00E067C2">
      <w:pPr>
        <w:pStyle w:val="ConsPlusNormal"/>
        <w:jc w:val="center"/>
        <w:rPr>
          <w:rFonts w:eastAsiaTheme="minorHAnsi"/>
          <w:sz w:val="24"/>
          <w:szCs w:val="24"/>
          <w:shd w:val="clear" w:color="auto" w:fill="FFFFFF"/>
          <w:lang w:val="tt-RU" w:eastAsia="en-US"/>
        </w:rPr>
      </w:pPr>
    </w:p>
    <w:p w:rsidR="00302090" w:rsidRPr="00377E72" w:rsidRDefault="00E15E4C" w:rsidP="00E067C2">
      <w:pPr>
        <w:pStyle w:val="ConsPlusNormal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Кичүчат</w:t>
      </w:r>
      <w:r w:rsidR="00317F45">
        <w:rPr>
          <w:sz w:val="24"/>
          <w:szCs w:val="24"/>
          <w:lang w:val="tt-RU"/>
        </w:rPr>
        <w:t xml:space="preserve"> авыл </w:t>
      </w:r>
      <w:r w:rsidR="00B46724" w:rsidRPr="00377E72">
        <w:rPr>
          <w:sz w:val="24"/>
          <w:szCs w:val="24"/>
          <w:lang w:val="tt-RU"/>
        </w:rPr>
        <w:t>Совет</w:t>
      </w:r>
      <w:r w:rsidR="00317F45">
        <w:rPr>
          <w:sz w:val="24"/>
          <w:szCs w:val="24"/>
          <w:lang w:val="tt-RU"/>
        </w:rPr>
        <w:t>ы КАРАР БИРДЕ</w:t>
      </w:r>
      <w:r w:rsidR="00B46724" w:rsidRPr="00377E72">
        <w:rPr>
          <w:sz w:val="24"/>
          <w:szCs w:val="24"/>
          <w:lang w:val="tt-RU"/>
        </w:rPr>
        <w:t>:</w:t>
      </w:r>
    </w:p>
    <w:p w:rsidR="00302090" w:rsidRPr="00377E72" w:rsidRDefault="00302090" w:rsidP="00E067C2">
      <w:pPr>
        <w:ind w:firstLine="568"/>
        <w:rPr>
          <w:rFonts w:ascii="Arial" w:hAnsi="Arial" w:cs="Arial"/>
          <w:lang w:val="tt-RU"/>
        </w:rPr>
      </w:pPr>
    </w:p>
    <w:p w:rsidR="00317F45" w:rsidRPr="00B55B08" w:rsidRDefault="00302090" w:rsidP="00377E72">
      <w:pPr>
        <w:pStyle w:val="headertext"/>
        <w:spacing w:before="0" w:beforeAutospacing="0" w:after="0" w:afterAutospacing="0"/>
        <w:ind w:right="-1" w:firstLine="708"/>
        <w:jc w:val="both"/>
        <w:rPr>
          <w:rFonts w:ascii="Arial" w:hAnsi="Arial" w:cs="Arial"/>
          <w:lang w:val="tt-RU"/>
        </w:rPr>
      </w:pPr>
      <w:r w:rsidRPr="00377E72">
        <w:rPr>
          <w:rFonts w:ascii="Arial" w:hAnsi="Arial" w:cs="Arial"/>
          <w:lang w:val="tt-RU"/>
        </w:rPr>
        <w:t xml:space="preserve">1. </w:t>
      </w:r>
      <w:r w:rsidR="00317F45" w:rsidRPr="00B55B08">
        <w:rPr>
          <w:rFonts w:ascii="Arial" w:hAnsi="Arial" w:cs="Arial"/>
          <w:lang w:val="tt-RU"/>
        </w:rPr>
        <w:t xml:space="preserve">Республикасы Әлмәт муниципаль </w:t>
      </w:r>
      <w:r w:rsidR="00317F45">
        <w:rPr>
          <w:rFonts w:ascii="Arial" w:hAnsi="Arial" w:cs="Arial"/>
          <w:lang w:val="tt-RU"/>
        </w:rPr>
        <w:t>р</w:t>
      </w:r>
      <w:r w:rsidR="00317F45" w:rsidRPr="00B55B08">
        <w:rPr>
          <w:rFonts w:ascii="Arial" w:hAnsi="Arial" w:cs="Arial"/>
          <w:lang w:val="tt-RU"/>
        </w:rPr>
        <w:t>айоны</w:t>
      </w:r>
      <w:r w:rsidR="00377E72">
        <w:rPr>
          <w:rFonts w:ascii="Arial" w:hAnsi="Arial" w:cs="Arial"/>
          <w:lang w:val="tt-RU"/>
        </w:rPr>
        <w:t xml:space="preserve"> </w:t>
      </w:r>
      <w:r w:rsidR="00E15E4C">
        <w:rPr>
          <w:rFonts w:ascii="Arial" w:hAnsi="Arial" w:cs="Arial"/>
          <w:lang w:val="tt-RU"/>
        </w:rPr>
        <w:t>Кичүчат</w:t>
      </w:r>
      <w:r w:rsidR="00377E72">
        <w:rPr>
          <w:rFonts w:ascii="Arial" w:hAnsi="Arial" w:cs="Arial"/>
          <w:lang w:val="tt-RU"/>
        </w:rPr>
        <w:t xml:space="preserve"> </w:t>
      </w:r>
      <w:r w:rsidR="00317F45" w:rsidRPr="00B55B08">
        <w:rPr>
          <w:rFonts w:ascii="Arial" w:hAnsi="Arial" w:cs="Arial"/>
          <w:lang w:val="tt-RU"/>
        </w:rPr>
        <w:t xml:space="preserve">авыл  </w:t>
      </w:r>
      <w:r w:rsidR="00317F45">
        <w:rPr>
          <w:rFonts w:ascii="Arial" w:hAnsi="Arial" w:cs="Arial"/>
          <w:lang w:val="tt-RU"/>
        </w:rPr>
        <w:t xml:space="preserve">Советының </w:t>
      </w:r>
      <w:r w:rsidR="00317F45" w:rsidRPr="00B55B08">
        <w:rPr>
          <w:rFonts w:ascii="Arial" w:hAnsi="Arial" w:cs="Arial"/>
          <w:lang w:val="tt-RU"/>
        </w:rPr>
        <w:t>201</w:t>
      </w:r>
      <w:r w:rsidR="00317F45">
        <w:rPr>
          <w:rFonts w:ascii="Arial" w:hAnsi="Arial" w:cs="Arial"/>
          <w:lang w:val="tt-RU"/>
        </w:rPr>
        <w:t xml:space="preserve">4 </w:t>
      </w:r>
      <w:r w:rsidR="00317F45" w:rsidRPr="00B55B08">
        <w:rPr>
          <w:rFonts w:ascii="Arial" w:hAnsi="Arial" w:cs="Arial"/>
          <w:lang w:val="tt-RU"/>
        </w:rPr>
        <w:t xml:space="preserve">елның </w:t>
      </w:r>
      <w:r w:rsidR="00E15E4C">
        <w:rPr>
          <w:rFonts w:ascii="Arial" w:hAnsi="Arial" w:cs="Arial"/>
          <w:lang w:val="tt-RU"/>
        </w:rPr>
        <w:t>05</w:t>
      </w:r>
      <w:r w:rsidR="00317F45">
        <w:rPr>
          <w:rFonts w:ascii="Arial" w:hAnsi="Arial" w:cs="Arial"/>
          <w:lang w:val="tt-RU"/>
        </w:rPr>
        <w:t xml:space="preserve"> ноябрендә </w:t>
      </w:r>
      <w:r w:rsidR="00317F45" w:rsidRPr="00B55B08">
        <w:rPr>
          <w:rFonts w:ascii="Arial" w:hAnsi="Arial" w:cs="Arial"/>
          <w:lang w:val="tt-RU"/>
        </w:rPr>
        <w:t>кабул ителгән</w:t>
      </w:r>
      <w:r w:rsidR="00377E72">
        <w:rPr>
          <w:rFonts w:ascii="Arial" w:hAnsi="Arial" w:cs="Arial"/>
          <w:lang w:val="tt-RU"/>
        </w:rPr>
        <w:t xml:space="preserve"> </w:t>
      </w:r>
      <w:r w:rsidR="00E15E4C">
        <w:rPr>
          <w:rFonts w:ascii="Arial" w:hAnsi="Arial" w:cs="Arial"/>
          <w:lang w:val="tt-RU"/>
        </w:rPr>
        <w:t>84</w:t>
      </w:r>
      <w:r w:rsidR="00317F45" w:rsidRPr="00B55B08">
        <w:rPr>
          <w:rFonts w:ascii="Arial" w:hAnsi="Arial" w:cs="Arial"/>
          <w:lang w:val="tt-RU"/>
        </w:rPr>
        <w:t xml:space="preserve"> номерлы </w:t>
      </w:r>
      <w:r w:rsidR="00031E1C" w:rsidRPr="00377E72">
        <w:rPr>
          <w:rFonts w:eastAsiaTheme="minorHAnsi"/>
          <w:shd w:val="clear" w:color="auto" w:fill="FFFFFF"/>
          <w:lang w:val="tt-RU" w:eastAsia="en-US"/>
        </w:rPr>
        <w:t>«</w:t>
      </w:r>
      <w:r w:rsidR="00E15E4C">
        <w:rPr>
          <w:rFonts w:ascii="Arial" w:hAnsi="Arial" w:cs="Arial"/>
          <w:lang w:val="tt-RU"/>
        </w:rPr>
        <w:t>Кичүчат</w:t>
      </w:r>
      <w:r w:rsidR="00317F45">
        <w:rPr>
          <w:rFonts w:ascii="Arial" w:hAnsi="Arial" w:cs="Arial"/>
          <w:lang w:val="tt-RU"/>
        </w:rPr>
        <w:t xml:space="preserve"> </w:t>
      </w:r>
      <w:r w:rsidR="00317F45" w:rsidRPr="00B55B08">
        <w:rPr>
          <w:rFonts w:ascii="Arial" w:hAnsi="Arial" w:cs="Arial"/>
          <w:lang w:val="tt-RU"/>
        </w:rPr>
        <w:t xml:space="preserve">авыл башкарма комитетында муниципаль хезмәт вазыйфаларын биләүгә дәгъва кылучы гражданнар тарафыннан керемнәре, мөлкәте һәм мөлкәти характердагы йөкләмәләре, шулай ук </w:t>
      </w:r>
      <w:r w:rsidR="00E15E4C">
        <w:rPr>
          <w:rFonts w:ascii="Arial" w:hAnsi="Arial" w:cs="Arial"/>
          <w:lang w:val="tt-RU"/>
        </w:rPr>
        <w:t>Кичүчат</w:t>
      </w:r>
      <w:r w:rsidR="00317F45" w:rsidRPr="00B55B08">
        <w:rPr>
          <w:rFonts w:ascii="Arial" w:hAnsi="Arial" w:cs="Arial"/>
          <w:lang w:val="tt-RU"/>
        </w:rPr>
        <w:t xml:space="preserve"> авыл башкарма комитетында муниципаль хезмәткәрләрнең керемнәре, чыгымнары, мөлкәтләре һәм мөлкәти характердагы йөкләмәләре турында белешмәләр бирү турында </w:t>
      </w:r>
      <w:r w:rsidR="00317F45">
        <w:rPr>
          <w:rFonts w:ascii="Arial" w:hAnsi="Arial" w:cs="Arial"/>
          <w:lang w:val="tt-RU"/>
        </w:rPr>
        <w:t>н</w:t>
      </w:r>
      <w:r w:rsidR="00317F45" w:rsidRPr="00B55B08">
        <w:rPr>
          <w:rFonts w:ascii="Arial" w:hAnsi="Arial" w:cs="Arial"/>
          <w:lang w:val="tt-RU"/>
        </w:rPr>
        <w:t>игезләмә хакында»</w:t>
      </w:r>
      <w:r w:rsidR="005B2E88">
        <w:rPr>
          <w:rFonts w:ascii="Arial" w:hAnsi="Arial" w:cs="Arial"/>
          <w:lang w:val="tt-RU"/>
        </w:rPr>
        <w:t>гы</w:t>
      </w:r>
      <w:r w:rsidR="00317F45" w:rsidRPr="00B55B08">
        <w:rPr>
          <w:rFonts w:ascii="Arial" w:hAnsi="Arial" w:cs="Arial"/>
          <w:lang w:val="tt-RU"/>
        </w:rPr>
        <w:t xml:space="preserve"> карарына</w:t>
      </w:r>
      <w:r w:rsidR="00317F45">
        <w:rPr>
          <w:rFonts w:ascii="Arial" w:hAnsi="Arial" w:cs="Arial"/>
          <w:lang w:val="tt-RU"/>
        </w:rPr>
        <w:t xml:space="preserve"> түбәндәге үзгәрешләр кертергә:</w:t>
      </w:r>
    </w:p>
    <w:p w:rsidR="00317F45" w:rsidRPr="00317F45" w:rsidRDefault="00317F45" w:rsidP="00317F45">
      <w:pPr>
        <w:pStyle w:val="FORMATTEXT"/>
        <w:ind w:firstLine="709"/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</w:pPr>
      <w:r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карарга 1 нче кушымтада:</w:t>
      </w:r>
    </w:p>
    <w:p w:rsidR="00317F45" w:rsidRPr="00317F45" w:rsidRDefault="00317F45" w:rsidP="00317F45">
      <w:pPr>
        <w:pStyle w:val="FORMATTEXT"/>
        <w:ind w:firstLine="709"/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</w:pPr>
      <w:r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 xml:space="preserve">6 пунктның в) пунктчасында </w:t>
      </w:r>
      <w:r w:rsidR="00031E1C" w:rsidRPr="00377E72">
        <w:rPr>
          <w:rFonts w:eastAsiaTheme="minorHAnsi"/>
          <w:sz w:val="24"/>
          <w:szCs w:val="24"/>
          <w:shd w:val="clear" w:color="auto" w:fill="FFFFFF"/>
          <w:lang w:val="tt-RU" w:eastAsia="en-US"/>
        </w:rPr>
        <w:t>«</w:t>
      </w:r>
      <w:r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акцияләр</w:t>
      </w:r>
      <w:r w:rsidR="00031E1C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е</w:t>
      </w:r>
      <w:r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н</w:t>
      </w:r>
      <w:r w:rsidR="00031E1C" w:rsidRPr="00B55B08">
        <w:rPr>
          <w:lang w:val="tt-RU"/>
        </w:rPr>
        <w:t>»</w:t>
      </w:r>
      <w:r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 xml:space="preserve"> сүзен төшереп калдырырга;</w:t>
      </w:r>
    </w:p>
    <w:p w:rsidR="00317F45" w:rsidRDefault="00317F45" w:rsidP="00317F45">
      <w:pPr>
        <w:pStyle w:val="FORMATTEXT"/>
        <w:ind w:firstLine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</w:pPr>
      <w:r w:rsidRPr="00377E72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 xml:space="preserve">13 пунктта </w:t>
      </w:r>
      <w:r w:rsidR="00031E1C" w:rsidRPr="00377E72">
        <w:rPr>
          <w:rFonts w:eastAsiaTheme="minorHAnsi"/>
          <w:sz w:val="24"/>
          <w:szCs w:val="24"/>
          <w:shd w:val="clear" w:color="auto" w:fill="FFFFFF"/>
          <w:lang w:val="tt-RU" w:eastAsia="en-US"/>
        </w:rPr>
        <w:t>«</w:t>
      </w:r>
      <w:r w:rsidR="00031E1C"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акцияләр</w:t>
      </w:r>
      <w:r w:rsidR="00031E1C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е</w:t>
      </w:r>
      <w:r w:rsidR="00031E1C" w:rsidRPr="00317F45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>н</w:t>
      </w:r>
      <w:r w:rsidR="00031E1C" w:rsidRPr="00B55B08">
        <w:rPr>
          <w:lang w:val="tt-RU"/>
        </w:rPr>
        <w:t>»</w:t>
      </w:r>
      <w:r w:rsidRPr="00377E72">
        <w:rPr>
          <w:rFonts w:eastAsiaTheme="minorHAnsi"/>
          <w:color w:val="000000"/>
          <w:sz w:val="24"/>
          <w:szCs w:val="24"/>
          <w:shd w:val="clear" w:color="auto" w:fill="FFFFFF"/>
          <w:lang w:val="tt-RU" w:eastAsia="en-US"/>
        </w:rPr>
        <w:t xml:space="preserve"> сүзен төшереп калдырырга.</w:t>
      </w:r>
    </w:p>
    <w:p w:rsidR="00317F45" w:rsidRPr="000272E5" w:rsidRDefault="00317F45" w:rsidP="00317F45">
      <w:pPr>
        <w:ind w:firstLine="709"/>
        <w:rPr>
          <w:rFonts w:ascii="Arial" w:hAnsi="Arial" w:cs="Arial"/>
          <w:lang w:val="tt-RU"/>
        </w:rPr>
      </w:pPr>
      <w:r w:rsidRPr="00EA50BB">
        <w:rPr>
          <w:lang w:val="tt-RU"/>
        </w:rPr>
        <w:t>2.</w:t>
      </w:r>
      <w:r w:rsidRPr="004438E9">
        <w:rPr>
          <w:rFonts w:ascii="Arial" w:hAnsi="Arial" w:cs="Arial"/>
          <w:lang w:val="tt-RU"/>
        </w:rPr>
        <w:t xml:space="preserve"> </w:t>
      </w:r>
      <w:r w:rsidRPr="000272E5">
        <w:rPr>
          <w:rFonts w:ascii="Arial" w:hAnsi="Arial" w:cs="Arial"/>
          <w:lang w:val="tt-RU"/>
        </w:rPr>
        <w:t xml:space="preserve">Әлеге карарны </w:t>
      </w:r>
      <w:r w:rsidR="00E15E4C">
        <w:rPr>
          <w:rFonts w:ascii="Arial" w:hAnsi="Arial" w:cs="Arial"/>
          <w:lang w:val="tt-RU"/>
        </w:rPr>
        <w:t>Кичүчат</w:t>
      </w:r>
      <w:r>
        <w:rPr>
          <w:rFonts w:ascii="Arial" w:hAnsi="Arial" w:cs="Arial"/>
          <w:lang w:val="tt-RU"/>
        </w:rPr>
        <w:t xml:space="preserve"> ав</w:t>
      </w:r>
      <w:r w:rsidR="00377E72">
        <w:rPr>
          <w:rFonts w:ascii="Arial" w:hAnsi="Arial" w:cs="Arial"/>
          <w:lang w:val="tt-RU"/>
        </w:rPr>
        <w:t>ылы</w:t>
      </w:r>
      <w:r>
        <w:rPr>
          <w:rFonts w:ascii="Arial" w:hAnsi="Arial" w:cs="Arial"/>
          <w:lang w:val="tt-RU"/>
        </w:rPr>
        <w:t xml:space="preserve">, </w:t>
      </w:r>
      <w:r w:rsidR="00E15E4C">
        <w:rPr>
          <w:rFonts w:ascii="Arial" w:hAnsi="Arial" w:cs="Arial"/>
          <w:lang w:val="tt-RU"/>
        </w:rPr>
        <w:t>Юлдаш</w:t>
      </w:r>
      <w:r>
        <w:rPr>
          <w:rFonts w:ascii="Arial" w:hAnsi="Arial" w:cs="Arial"/>
          <w:lang w:val="tt-RU"/>
        </w:rPr>
        <w:t xml:space="preserve"> урамы, </w:t>
      </w:r>
      <w:r w:rsidR="00E15E4C">
        <w:rPr>
          <w:rFonts w:ascii="Arial" w:hAnsi="Arial" w:cs="Arial"/>
          <w:lang w:val="tt-RU"/>
        </w:rPr>
        <w:t>2А</w:t>
      </w:r>
      <w:r>
        <w:rPr>
          <w:rFonts w:ascii="Arial" w:hAnsi="Arial" w:cs="Arial"/>
          <w:lang w:val="tt-RU"/>
        </w:rPr>
        <w:t xml:space="preserve"> йорт</w:t>
      </w:r>
      <w:r w:rsidR="00E15E4C">
        <w:rPr>
          <w:rFonts w:ascii="Arial" w:hAnsi="Arial" w:cs="Arial"/>
          <w:lang w:val="tt-RU"/>
        </w:rPr>
        <w:t>ы</w:t>
      </w:r>
      <w:r>
        <w:rPr>
          <w:rFonts w:ascii="Arial" w:hAnsi="Arial" w:cs="Arial"/>
          <w:lang w:val="tt-RU"/>
        </w:rPr>
        <w:t xml:space="preserve">  </w:t>
      </w:r>
      <w:r w:rsidRPr="000272E5">
        <w:rPr>
          <w:rFonts w:ascii="Arial" w:hAnsi="Arial" w:cs="Arial"/>
          <w:lang w:val="tt-RU"/>
        </w:rPr>
        <w:t xml:space="preserve"> территориясендә урнашкан махсус мәгълүмат стендларында</w:t>
      </w:r>
      <w:r>
        <w:rPr>
          <w:rFonts w:ascii="Arial" w:hAnsi="Arial" w:cs="Arial"/>
          <w:lang w:val="tt-RU"/>
        </w:rPr>
        <w:t xml:space="preserve"> </w:t>
      </w:r>
      <w:r w:rsidRPr="000272E5">
        <w:rPr>
          <w:rFonts w:ascii="Arial" w:hAnsi="Arial" w:cs="Arial"/>
          <w:lang w:val="tt-RU"/>
        </w:rPr>
        <w:t>игълан</w:t>
      </w:r>
      <w:r>
        <w:rPr>
          <w:rFonts w:ascii="Arial" w:hAnsi="Arial" w:cs="Arial"/>
          <w:lang w:val="tt-RU"/>
        </w:rPr>
        <w:t xml:space="preserve"> </w:t>
      </w:r>
      <w:r w:rsidRPr="000272E5">
        <w:rPr>
          <w:rFonts w:ascii="Arial" w:hAnsi="Arial" w:cs="Arial"/>
          <w:lang w:val="tt-RU"/>
        </w:rPr>
        <w:t>итәргә</w:t>
      </w:r>
      <w:r>
        <w:rPr>
          <w:rFonts w:ascii="Arial" w:hAnsi="Arial" w:cs="Arial"/>
          <w:lang w:val="tt-RU"/>
        </w:rPr>
        <w:t xml:space="preserve">, </w:t>
      </w:r>
      <w:r w:rsidRPr="000272E5">
        <w:rPr>
          <w:rFonts w:ascii="Arial" w:hAnsi="Arial" w:cs="Arial"/>
          <w:shd w:val="clear" w:color="auto" w:fill="FFFFFF"/>
          <w:lang w:val="tt-RU"/>
        </w:rPr>
        <w:t>«Татарстан Республикасы хокукый мәгълүматының рәсми порталы</w:t>
      </w:r>
      <w:r>
        <w:rPr>
          <w:rFonts w:ascii="Arial" w:hAnsi="Arial" w:cs="Arial"/>
          <w:shd w:val="clear" w:color="auto" w:fill="FFFFFF"/>
          <w:lang w:val="tt-RU"/>
        </w:rPr>
        <w:t>»</w:t>
      </w:r>
      <w:r w:rsidRPr="000272E5">
        <w:rPr>
          <w:rFonts w:ascii="Arial" w:hAnsi="Arial" w:cs="Arial"/>
          <w:shd w:val="clear" w:color="auto" w:fill="FFFFFF"/>
          <w:lang w:val="tt-RU"/>
        </w:rPr>
        <w:t>нда (</w:t>
      </w:r>
      <w:hyperlink r:id="rId6" w:tgtFrame="_blank" w:history="1">
        <w:r w:rsidRPr="000272E5">
          <w:rPr>
            <w:rFonts w:ascii="Arial" w:hAnsi="Arial" w:cs="Arial"/>
            <w:shd w:val="clear" w:color="auto" w:fill="FFFFFF"/>
            <w:lang w:val="tt-RU"/>
          </w:rPr>
          <w:t>PRAVO.TATARSTAN.RU</w:t>
        </w:r>
      </w:hyperlink>
      <w:r w:rsidRPr="000272E5">
        <w:rPr>
          <w:rFonts w:ascii="Arial" w:hAnsi="Arial" w:cs="Arial"/>
          <w:shd w:val="clear" w:color="auto" w:fill="FFFFFF"/>
          <w:lang w:val="tt-RU"/>
        </w:rPr>
        <w:t>)</w:t>
      </w:r>
      <w:r>
        <w:rPr>
          <w:rFonts w:ascii="Arial" w:hAnsi="Arial" w:cs="Arial"/>
          <w:shd w:val="clear" w:color="auto" w:fill="FFFFFF"/>
          <w:lang w:val="tt-RU"/>
        </w:rPr>
        <w:t>,</w:t>
      </w:r>
      <w:r w:rsidRPr="000272E5">
        <w:rPr>
          <w:rFonts w:ascii="Arial" w:hAnsi="Arial" w:cs="Arial"/>
          <w:shd w:val="clear" w:color="auto" w:fill="FFFFFF"/>
          <w:lang w:val="tt-RU"/>
        </w:rPr>
        <w:t xml:space="preserve"> «Интернет»</w:t>
      </w:r>
      <w:r>
        <w:rPr>
          <w:rFonts w:ascii="Arial" w:hAnsi="Arial" w:cs="Arial"/>
          <w:shd w:val="clear" w:color="auto" w:fill="FFFFFF"/>
          <w:lang w:val="tt-RU"/>
        </w:rPr>
        <w:t xml:space="preserve"> </w:t>
      </w:r>
      <w:r w:rsidRPr="000272E5">
        <w:rPr>
          <w:rFonts w:ascii="Arial" w:hAnsi="Arial" w:cs="Arial"/>
          <w:shd w:val="clear" w:color="auto" w:fill="FFFFFF"/>
          <w:lang w:val="tt-RU"/>
        </w:rPr>
        <w:t>мәгълүмат-телекоммуникация челтәрен</w:t>
      </w:r>
      <w:r>
        <w:rPr>
          <w:rFonts w:ascii="Arial" w:hAnsi="Arial" w:cs="Arial"/>
          <w:shd w:val="clear" w:color="auto" w:fill="FFFFFF"/>
          <w:lang w:val="tt-RU"/>
        </w:rPr>
        <w:t xml:space="preserve">ең </w:t>
      </w:r>
      <w:r w:rsidRPr="000272E5">
        <w:rPr>
          <w:rFonts w:ascii="Arial" w:hAnsi="Arial" w:cs="Arial"/>
          <w:shd w:val="clear" w:color="auto" w:fill="FFFFFF"/>
          <w:lang w:val="tt-RU"/>
        </w:rPr>
        <w:t>Әлмәт муниципаль районы сайтында урнаштырырга</w:t>
      </w:r>
      <w:r>
        <w:rPr>
          <w:rFonts w:ascii="Arial" w:hAnsi="Arial" w:cs="Arial"/>
          <w:shd w:val="clear" w:color="auto" w:fill="FFFFFF"/>
          <w:lang w:val="tt-RU"/>
        </w:rPr>
        <w:t>.</w:t>
      </w:r>
    </w:p>
    <w:p w:rsidR="00317F45" w:rsidRPr="00A471A7" w:rsidRDefault="00317F45" w:rsidP="00317F45">
      <w:pPr>
        <w:ind w:firstLine="709"/>
        <w:rPr>
          <w:rStyle w:val="a5"/>
          <w:rFonts w:ascii="Arial" w:hAnsi="Arial" w:cs="Arial"/>
          <w:color w:val="000000"/>
          <w:lang w:val="tt-RU"/>
        </w:rPr>
      </w:pPr>
      <w:r w:rsidRPr="00A471A7">
        <w:rPr>
          <w:rFonts w:ascii="Arial" w:hAnsi="Arial" w:cs="Arial"/>
          <w:lang w:val="tt-RU"/>
        </w:rPr>
        <w:t>3. Әлеге карар рәсми басылып чыкканнан соң үз көченә керә.</w:t>
      </w:r>
    </w:p>
    <w:p w:rsidR="00317F45" w:rsidRPr="00BF2DA7" w:rsidRDefault="00476FC7" w:rsidP="00317F45">
      <w:pPr>
        <w:ind w:firstLine="709"/>
        <w:rPr>
          <w:rFonts w:ascii="Arial" w:hAnsi="Arial" w:cs="Arial"/>
          <w:lang w:val="tt-RU"/>
        </w:rPr>
      </w:pPr>
      <w:r w:rsidRPr="00317F45">
        <w:rPr>
          <w:rFonts w:ascii="Arial" w:eastAsia="Calibri" w:hAnsi="Arial" w:cs="Arial"/>
          <w:lang w:val="tt-RU" w:eastAsia="en-US"/>
        </w:rPr>
        <w:t xml:space="preserve">4. </w:t>
      </w:r>
      <w:r w:rsidR="00317F45" w:rsidRPr="00A471A7">
        <w:rPr>
          <w:rFonts w:ascii="Arial" w:hAnsi="Arial" w:cs="Arial"/>
          <w:lang w:val="tt-RU"/>
        </w:rPr>
        <w:t xml:space="preserve">Әлеге карарның үтәлешен </w:t>
      </w:r>
      <w:r w:rsidR="00317F45">
        <w:rPr>
          <w:rFonts w:ascii="Arial" w:hAnsi="Arial" w:cs="Arial"/>
          <w:lang w:val="tt-RU"/>
        </w:rPr>
        <w:t>контрольдә авыл җирлеге башлыгына   йөкләргә</w:t>
      </w:r>
      <w:r w:rsidR="00317F45" w:rsidRPr="00A471A7">
        <w:rPr>
          <w:rFonts w:ascii="Arial" w:hAnsi="Arial" w:cs="Arial"/>
          <w:lang w:val="tt-RU"/>
        </w:rPr>
        <w:t>.</w:t>
      </w:r>
    </w:p>
    <w:p w:rsidR="002A73EA" w:rsidRPr="00031E1C" w:rsidRDefault="002A73EA" w:rsidP="00E067C2">
      <w:pPr>
        <w:ind w:firstLine="0"/>
        <w:rPr>
          <w:rFonts w:ascii="Arial" w:hAnsi="Arial" w:cs="Arial"/>
          <w:lang w:val="tt-RU"/>
        </w:rPr>
      </w:pPr>
    </w:p>
    <w:bookmarkEnd w:id="0"/>
    <w:p w:rsidR="00031E1C" w:rsidRPr="00E15E4C" w:rsidRDefault="00E15E4C" w:rsidP="00337E3F">
      <w:pPr>
        <w:pStyle w:val="ConsPlusNormal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Кичүчат</w:t>
      </w:r>
    </w:p>
    <w:p w:rsidR="00031E1C" w:rsidRPr="00E15E4C" w:rsidRDefault="00337E3F" w:rsidP="00031E1C">
      <w:pPr>
        <w:pStyle w:val="ConsPlusNormal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авыл җирлеге башлыгы    </w:t>
      </w:r>
      <w:r w:rsidR="00377E72">
        <w:rPr>
          <w:sz w:val="24"/>
          <w:szCs w:val="24"/>
          <w:lang w:val="tt-RU"/>
        </w:rPr>
        <w:tab/>
      </w:r>
      <w:r w:rsidR="00E15E4C">
        <w:rPr>
          <w:sz w:val="24"/>
          <w:szCs w:val="24"/>
          <w:lang w:val="tt-RU"/>
        </w:rPr>
        <w:t xml:space="preserve">                                               </w:t>
      </w:r>
      <w:bookmarkStart w:id="1" w:name="_GoBack"/>
      <w:bookmarkEnd w:id="1"/>
      <w:r w:rsidR="00E15E4C">
        <w:rPr>
          <w:sz w:val="24"/>
          <w:szCs w:val="24"/>
          <w:lang w:val="tt-RU"/>
        </w:rPr>
        <w:t xml:space="preserve"> Р.Х.Шәйхетдинов</w:t>
      </w:r>
      <w:r w:rsidR="00377E72">
        <w:rPr>
          <w:sz w:val="24"/>
          <w:szCs w:val="24"/>
          <w:lang w:val="tt-RU"/>
        </w:rPr>
        <w:tab/>
      </w:r>
      <w:r w:rsidR="00377E72">
        <w:rPr>
          <w:sz w:val="24"/>
          <w:szCs w:val="24"/>
          <w:lang w:val="tt-RU"/>
        </w:rPr>
        <w:tab/>
      </w:r>
      <w:r w:rsidR="00377E72">
        <w:rPr>
          <w:sz w:val="24"/>
          <w:szCs w:val="24"/>
          <w:lang w:val="tt-RU"/>
        </w:rPr>
        <w:tab/>
      </w:r>
      <w:r w:rsidR="00377E72">
        <w:rPr>
          <w:sz w:val="24"/>
          <w:szCs w:val="24"/>
          <w:lang w:val="tt-RU"/>
        </w:rPr>
        <w:tab/>
      </w:r>
    </w:p>
    <w:p w:rsidR="00AF151F" w:rsidRPr="00E15E4C" w:rsidRDefault="00AF151F" w:rsidP="00E067C2">
      <w:pPr>
        <w:pStyle w:val="ConsPlusNormal"/>
        <w:jc w:val="both"/>
        <w:rPr>
          <w:sz w:val="24"/>
          <w:szCs w:val="24"/>
          <w:lang w:val="tt-RU"/>
        </w:rPr>
      </w:pPr>
      <w:r w:rsidRPr="00E15E4C">
        <w:rPr>
          <w:sz w:val="24"/>
          <w:szCs w:val="24"/>
          <w:lang w:val="tt-RU"/>
        </w:rPr>
        <w:t xml:space="preserve"> </w:t>
      </w:r>
    </w:p>
    <w:sectPr w:rsidR="00AF151F" w:rsidRPr="00E15E4C" w:rsidSect="00E067C2">
      <w:pgSz w:w="11906" w:h="16838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31E1C"/>
    <w:rsid w:val="000B0ABE"/>
    <w:rsid w:val="000E7152"/>
    <w:rsid w:val="001F0199"/>
    <w:rsid w:val="002A73EA"/>
    <w:rsid w:val="00302090"/>
    <w:rsid w:val="003141E1"/>
    <w:rsid w:val="00317F45"/>
    <w:rsid w:val="00337E3F"/>
    <w:rsid w:val="00344F01"/>
    <w:rsid w:val="00377E72"/>
    <w:rsid w:val="003C46BA"/>
    <w:rsid w:val="00423883"/>
    <w:rsid w:val="00476FC7"/>
    <w:rsid w:val="004F5BF9"/>
    <w:rsid w:val="005B2E88"/>
    <w:rsid w:val="005E2407"/>
    <w:rsid w:val="0060365A"/>
    <w:rsid w:val="006307ED"/>
    <w:rsid w:val="006349C5"/>
    <w:rsid w:val="006B7972"/>
    <w:rsid w:val="006C5594"/>
    <w:rsid w:val="00750042"/>
    <w:rsid w:val="008B0932"/>
    <w:rsid w:val="00AF151F"/>
    <w:rsid w:val="00B0536E"/>
    <w:rsid w:val="00B46724"/>
    <w:rsid w:val="00B55B08"/>
    <w:rsid w:val="00C23613"/>
    <w:rsid w:val="00C31604"/>
    <w:rsid w:val="00D2391B"/>
    <w:rsid w:val="00D85726"/>
    <w:rsid w:val="00DA7FD4"/>
    <w:rsid w:val="00DB17FA"/>
    <w:rsid w:val="00E067C2"/>
    <w:rsid w:val="00E15E4C"/>
    <w:rsid w:val="00EE4C1D"/>
    <w:rsid w:val="00F11A4A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317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317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7</cp:revision>
  <dcterms:created xsi:type="dcterms:W3CDTF">2022-05-17T13:40:00Z</dcterms:created>
  <dcterms:modified xsi:type="dcterms:W3CDTF">2022-05-19T11:29:00Z</dcterms:modified>
</cp:coreProperties>
</file>